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p w:rsidR="00D722A9" w:rsidRPr="006E122A" w:rsidRDefault="006E122A" w:rsidP="002954F1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ED5ECA" w:rsidRDefault="00ED5ECA" w:rsidP="00507627">
      <w:pPr>
        <w:rPr>
          <w:sz w:val="22"/>
          <w:szCs w:val="22"/>
        </w:rPr>
      </w:pPr>
    </w:p>
    <w:p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36387" w:rsidRPr="003D272A" w:rsidRDefault="00236387" w:rsidP="00236387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36387" w:rsidRPr="00A058AD" w:rsidRDefault="00236387" w:rsidP="00236387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36387" w:rsidRPr="009375EB" w:rsidRDefault="00236387" w:rsidP="00236387">
      <w:pPr>
        <w:rPr>
          <w:rFonts w:ascii="Arial" w:hAnsi="Arial" w:cs="Arial"/>
        </w:rPr>
      </w:pP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492B1E">
        <w:rPr>
          <w:b/>
          <w:sz w:val="22"/>
          <w:szCs w:val="22"/>
        </w:rPr>
        <w:t>Dostawa artykułów biurowych, papieru ksero</w:t>
      </w:r>
      <w:r w:rsidR="003B146D">
        <w:rPr>
          <w:b/>
          <w:sz w:val="22"/>
          <w:szCs w:val="22"/>
        </w:rPr>
        <w:t xml:space="preserve">graficznego oraz </w:t>
      </w:r>
      <w:r w:rsidR="00492B1E">
        <w:rPr>
          <w:b/>
          <w:sz w:val="22"/>
          <w:szCs w:val="22"/>
        </w:rPr>
        <w:t>materiałów eksploatacyjnych do drukarek dla Świętokrzyskiej Wojewódzkiej Komendy OHP w ramach</w:t>
      </w:r>
      <w:r w:rsidR="009D75AD">
        <w:rPr>
          <w:b/>
          <w:sz w:val="22"/>
          <w:szCs w:val="22"/>
        </w:rPr>
        <w:t xml:space="preserve">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</w:t>
      </w:r>
      <w:r w:rsidR="00492B1E">
        <w:rPr>
          <w:b/>
          <w:sz w:val="22"/>
          <w:szCs w:val="22"/>
        </w:rPr>
        <w:t>z</w:t>
      </w:r>
      <w:r w:rsidR="009D75AD">
        <w:rPr>
          <w:b/>
          <w:sz w:val="22"/>
          <w:szCs w:val="22"/>
        </w:rPr>
        <w:t xml:space="preserve">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 w:rsidR="00960955">
        <w:rPr>
          <w:sz w:val="22"/>
          <w:szCs w:val="22"/>
        </w:rPr>
        <w:t>…………………………………………………………………………</w:t>
      </w:r>
    </w:p>
    <w:p w:rsidR="00236387" w:rsidRPr="00DB359A" w:rsidRDefault="00960955" w:rsidP="006F53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236387"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lastRenderedPageBreak/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</w:t>
      </w:r>
      <w:proofErr w:type="spellStart"/>
      <w:r w:rsidR="00254B87">
        <w:rPr>
          <w:sz w:val="22"/>
          <w:szCs w:val="22"/>
        </w:rPr>
        <w:t>ych</w:t>
      </w:r>
      <w:proofErr w:type="spellEnd"/>
      <w:r w:rsidR="00254B87"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236387" w:rsidRPr="00960955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F48F4" w:rsidRPr="00960955" w:rsidRDefault="00960955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540779" w:rsidRDefault="00540779" w:rsidP="00E05137">
      <w:pPr>
        <w:rPr>
          <w:sz w:val="22"/>
          <w:szCs w:val="22"/>
        </w:rPr>
      </w:pPr>
      <w:bookmarkStart w:id="0" w:name="_GoBack"/>
      <w:bookmarkEnd w:id="0"/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89" w:rsidRDefault="00072A89" w:rsidP="001F2C10">
      <w:r>
        <w:separator/>
      </w:r>
    </w:p>
  </w:endnote>
  <w:endnote w:type="continuationSeparator" w:id="0">
    <w:p w:rsidR="00072A89" w:rsidRDefault="00072A8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89" w:rsidRDefault="00072A89" w:rsidP="001F2C10">
      <w:r>
        <w:separator/>
      </w:r>
    </w:p>
  </w:footnote>
  <w:footnote w:type="continuationSeparator" w:id="0">
    <w:p w:rsidR="00072A89" w:rsidRDefault="00072A8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2A89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19DC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781A-D8E8-433E-9014-48A886D7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3632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2018-07-05T07:20:00Z</dcterms:created>
  <dcterms:modified xsi:type="dcterms:W3CDTF">2018-07-05T07:20:00Z</dcterms:modified>
</cp:coreProperties>
</file>